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5BC9" w14:textId="5A0676A4" w:rsidR="00B55353" w:rsidRPr="007F2A28" w:rsidRDefault="007F2A28" w:rsidP="007F2A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A28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50249D8" w14:textId="4ECDE990" w:rsidR="007F2A28" w:rsidRPr="007F2A28" w:rsidRDefault="007F2A28" w:rsidP="007F2A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A28">
        <w:rPr>
          <w:rFonts w:ascii="Times New Roman" w:hAnsi="Times New Roman" w:cs="Times New Roman"/>
          <w:b/>
          <w:bCs/>
          <w:sz w:val="24"/>
          <w:szCs w:val="24"/>
        </w:rPr>
        <w:t>KONYA VALİLİĞİ</w:t>
      </w:r>
    </w:p>
    <w:p w14:paraId="4C862163" w14:textId="7DCBFD25" w:rsidR="007F2A28" w:rsidRPr="007F2A28" w:rsidRDefault="007F2A28" w:rsidP="007F2A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A28">
        <w:rPr>
          <w:rFonts w:ascii="Times New Roman" w:hAnsi="Times New Roman" w:cs="Times New Roman"/>
          <w:b/>
          <w:bCs/>
          <w:sz w:val="24"/>
          <w:szCs w:val="24"/>
        </w:rPr>
        <w:t>Ticaret İl Müdürlüğüne</w:t>
      </w:r>
    </w:p>
    <w:p w14:paraId="15BB662F" w14:textId="77777777" w:rsidR="007F2A28" w:rsidRDefault="007F2A28" w:rsidP="007F2A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6D1EE8" w14:textId="5B58449D" w:rsidR="007F2A28" w:rsidRDefault="007F2A28" w:rsidP="00DF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Malumları olduğu üzere 21/10/2021 tarihli ve 7339 sayılı Kooperatifler Kanunu ile Bazı Kanunlarda Değişiklik yapılmasına Dair Kanunla, 1163 sayılı Kanunun birçok maddesinde değişiklikler yapılmış, Kanuna eklenen geçici 9 uncu madde gereği </w:t>
      </w:r>
      <w:proofErr w:type="gramStart"/>
      <w:r>
        <w:rPr>
          <w:rFonts w:ascii="Times New Roman" w:hAnsi="Times New Roman" w:cs="Times New Roman"/>
          <w:sz w:val="24"/>
          <w:szCs w:val="24"/>
        </w:rPr>
        <w:t>de;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kooperatifler ve üst kuruluşlarına,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anasözleşmelerini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 Kanun hükümlerine intibak ettirmek zorunluluğu getirilmiştir. Ayrıca anılan maddeyle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anasözleşmelerini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intibak ettirmeyen kooperatif ve üst kuruluşlarının dağılmış sayılacağı da hüküm altına alınmıştır.</w:t>
      </w:r>
    </w:p>
    <w:p w14:paraId="644D21D6" w14:textId="1EC98D6A" w:rsidR="007F2A28" w:rsidRDefault="007F2A28" w:rsidP="00DF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S.S.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.Kooperatifi olarak söz konusu hükmün gereğini ifa etmek için kooperatifimiz Anasözleşmesinin tümüyle değiştirilerek Bakanlığınızca hazırlanan …………………………………..kooperatifi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anasözleşmesine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intibak etmek üzere gereken iznin verilmesi hususunda gereğini arz ederiz.</w:t>
      </w:r>
    </w:p>
    <w:p w14:paraId="3542CD56" w14:textId="5ECC2E10" w:rsidR="007F2A28" w:rsidRDefault="007F2A28" w:rsidP="007F2A28">
      <w:pPr>
        <w:rPr>
          <w:rFonts w:ascii="Times New Roman" w:hAnsi="Times New Roman" w:cs="Times New Roman"/>
          <w:sz w:val="24"/>
          <w:szCs w:val="24"/>
        </w:rPr>
      </w:pPr>
    </w:p>
    <w:p w14:paraId="5A100323" w14:textId="33554210" w:rsidR="007F2A28" w:rsidRDefault="007F2A28" w:rsidP="007F2A28">
      <w:pPr>
        <w:rPr>
          <w:rFonts w:ascii="Times New Roman" w:hAnsi="Times New Roman" w:cs="Times New Roman"/>
          <w:sz w:val="24"/>
          <w:szCs w:val="24"/>
        </w:rPr>
      </w:pPr>
    </w:p>
    <w:p w14:paraId="3B3C3D82" w14:textId="50D10490" w:rsidR="007F2A28" w:rsidRDefault="007F2A28" w:rsidP="007F2A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  <w:r w:rsidRPr="007F2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 Soyad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Ad Soyad</w:t>
      </w:r>
    </w:p>
    <w:p w14:paraId="7DA8F45B" w14:textId="03FA4374" w:rsidR="007F2A28" w:rsidRDefault="007F2A28" w:rsidP="007F2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İmza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14:paraId="32FA7C6D" w14:textId="4E843FC8" w:rsidR="007F2A28" w:rsidRDefault="007F2A28" w:rsidP="007F2A28">
      <w:pPr>
        <w:rPr>
          <w:rFonts w:ascii="Times New Roman" w:hAnsi="Times New Roman" w:cs="Times New Roman"/>
          <w:sz w:val="24"/>
          <w:szCs w:val="24"/>
        </w:rPr>
      </w:pPr>
    </w:p>
    <w:p w14:paraId="428FC1DC" w14:textId="0C66563D" w:rsidR="007F2A28" w:rsidRDefault="007F2A28" w:rsidP="007F2A28">
      <w:pPr>
        <w:rPr>
          <w:rFonts w:ascii="Times New Roman" w:hAnsi="Times New Roman" w:cs="Times New Roman"/>
          <w:sz w:val="24"/>
          <w:szCs w:val="24"/>
        </w:rPr>
      </w:pPr>
    </w:p>
    <w:p w14:paraId="4D071363" w14:textId="237FA3C5" w:rsidR="007F2A28" w:rsidRDefault="007F2A28" w:rsidP="007F2A28">
      <w:pPr>
        <w:rPr>
          <w:rFonts w:ascii="Times New Roman" w:hAnsi="Times New Roman" w:cs="Times New Roman"/>
          <w:sz w:val="24"/>
          <w:szCs w:val="24"/>
        </w:rPr>
      </w:pPr>
    </w:p>
    <w:p w14:paraId="72BA7822" w14:textId="77777777" w:rsidR="007F2A28" w:rsidRDefault="007F2A28" w:rsidP="007F2A28">
      <w:pPr>
        <w:rPr>
          <w:rFonts w:ascii="Times New Roman" w:hAnsi="Times New Roman" w:cs="Times New Roman"/>
          <w:sz w:val="24"/>
          <w:szCs w:val="24"/>
        </w:rPr>
      </w:pPr>
    </w:p>
    <w:p w14:paraId="29CC108D" w14:textId="516D2621" w:rsidR="007F2A28" w:rsidRDefault="007F2A28" w:rsidP="007F2A2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14:paraId="635CA6F0" w14:textId="2F63959E" w:rsidR="007F2A28" w:rsidRPr="007F2A28" w:rsidRDefault="007F2A28" w:rsidP="007F2A28">
      <w:pPr>
        <w:pStyle w:val="ListeParagraf"/>
        <w:numPr>
          <w:ilvl w:val="0"/>
          <w:numId w:val="1"/>
        </w:numPr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F2A28">
        <w:rPr>
          <w:rFonts w:ascii="Times New Roman" w:hAnsi="Times New Roman" w:cs="Times New Roman"/>
          <w:sz w:val="24"/>
          <w:szCs w:val="24"/>
        </w:rPr>
        <w:t>Noter Onaylı Yönetim Kurulu Kararı</w:t>
      </w:r>
    </w:p>
    <w:p w14:paraId="1A6FA46B" w14:textId="4592C7C7" w:rsidR="007F2A28" w:rsidRPr="007F2A28" w:rsidRDefault="007F2A28" w:rsidP="007F2A28">
      <w:pPr>
        <w:pStyle w:val="ListeParagraf"/>
        <w:numPr>
          <w:ilvl w:val="0"/>
          <w:numId w:val="1"/>
        </w:numPr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F2A28">
        <w:rPr>
          <w:rFonts w:ascii="Times New Roman" w:hAnsi="Times New Roman" w:cs="Times New Roman"/>
          <w:sz w:val="24"/>
          <w:szCs w:val="24"/>
        </w:rPr>
        <w:t>Ticaret Sicil Gazeteleri</w:t>
      </w:r>
    </w:p>
    <w:p w14:paraId="2B06F9C2" w14:textId="295B9259" w:rsidR="007F2A28" w:rsidRPr="007F2A28" w:rsidRDefault="007F2A28" w:rsidP="007F2A28">
      <w:pPr>
        <w:pStyle w:val="ListeParagraf"/>
        <w:numPr>
          <w:ilvl w:val="0"/>
          <w:numId w:val="1"/>
        </w:numPr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F2A28">
        <w:rPr>
          <w:rFonts w:ascii="Times New Roman" w:hAnsi="Times New Roman" w:cs="Times New Roman"/>
          <w:sz w:val="24"/>
          <w:szCs w:val="24"/>
        </w:rPr>
        <w:t>İmza Sirküleri</w:t>
      </w:r>
    </w:p>
    <w:p w14:paraId="390A3454" w14:textId="051C6368" w:rsidR="007F2A28" w:rsidRPr="007F2A28" w:rsidRDefault="007F2A28" w:rsidP="007F2A28">
      <w:pPr>
        <w:pStyle w:val="ListeParagraf"/>
        <w:numPr>
          <w:ilvl w:val="0"/>
          <w:numId w:val="1"/>
        </w:numPr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F2A28">
        <w:rPr>
          <w:rFonts w:ascii="Times New Roman" w:hAnsi="Times New Roman" w:cs="Times New Roman"/>
          <w:sz w:val="24"/>
          <w:szCs w:val="24"/>
        </w:rPr>
        <w:t>Kooperatif Genel Durum Bildirim Formu</w:t>
      </w:r>
    </w:p>
    <w:p w14:paraId="2D1E3CF6" w14:textId="491D7513" w:rsidR="007F2A28" w:rsidRPr="007F2A28" w:rsidRDefault="007F2A28" w:rsidP="007F2A28">
      <w:pPr>
        <w:pStyle w:val="ListeParagraf"/>
        <w:numPr>
          <w:ilvl w:val="0"/>
          <w:numId w:val="1"/>
        </w:numPr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F2A28">
        <w:rPr>
          <w:rFonts w:ascii="Times New Roman" w:hAnsi="Times New Roman" w:cs="Times New Roman"/>
          <w:sz w:val="24"/>
          <w:szCs w:val="24"/>
        </w:rPr>
        <w:t>Yeni Anasözleşme (6 Adet)</w:t>
      </w:r>
    </w:p>
    <w:p w14:paraId="0A21353E" w14:textId="49476BF1" w:rsidR="007F2A28" w:rsidRPr="007F2A28" w:rsidRDefault="007F2A28" w:rsidP="007F2A28">
      <w:pPr>
        <w:pStyle w:val="ListeParagraf"/>
        <w:numPr>
          <w:ilvl w:val="0"/>
          <w:numId w:val="1"/>
        </w:numPr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F2A28">
        <w:rPr>
          <w:rFonts w:ascii="Times New Roman" w:hAnsi="Times New Roman" w:cs="Times New Roman"/>
          <w:sz w:val="24"/>
          <w:szCs w:val="24"/>
        </w:rPr>
        <w:t>Mevcut Anasözleşme</w:t>
      </w:r>
    </w:p>
    <w:p w14:paraId="5404C96D" w14:textId="56B0425F" w:rsidR="007F2A28" w:rsidRDefault="007F2A28" w:rsidP="007F2A28">
      <w:pPr>
        <w:rPr>
          <w:rFonts w:ascii="Times New Roman" w:hAnsi="Times New Roman" w:cs="Times New Roman"/>
          <w:sz w:val="24"/>
          <w:szCs w:val="24"/>
        </w:rPr>
      </w:pPr>
    </w:p>
    <w:p w14:paraId="42EF264E" w14:textId="6B9D5879" w:rsidR="007F2A28" w:rsidRDefault="007F2A28" w:rsidP="007F2A28">
      <w:pPr>
        <w:rPr>
          <w:rFonts w:ascii="Times New Roman" w:hAnsi="Times New Roman" w:cs="Times New Roman"/>
          <w:sz w:val="24"/>
          <w:szCs w:val="24"/>
        </w:rPr>
      </w:pPr>
    </w:p>
    <w:p w14:paraId="0E580781" w14:textId="6224A8EB" w:rsidR="007F2A28" w:rsidRDefault="007F2A28" w:rsidP="007F2A28">
      <w:pPr>
        <w:rPr>
          <w:rFonts w:ascii="Times New Roman" w:hAnsi="Times New Roman" w:cs="Times New Roman"/>
          <w:sz w:val="24"/>
          <w:szCs w:val="24"/>
        </w:rPr>
      </w:pPr>
    </w:p>
    <w:p w14:paraId="33711D08" w14:textId="2E1E5BEA" w:rsidR="007F2A28" w:rsidRDefault="007F2A28" w:rsidP="007F2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5DB8F713" w14:textId="1032C761" w:rsidR="007F2A28" w:rsidRDefault="007F2A28" w:rsidP="007F2A28">
      <w:r>
        <w:rPr>
          <w:rFonts w:ascii="Times New Roman" w:hAnsi="Times New Roman" w:cs="Times New Roman"/>
          <w:sz w:val="24"/>
          <w:szCs w:val="24"/>
        </w:rPr>
        <w:t>Telefon:</w:t>
      </w:r>
    </w:p>
    <w:p w14:paraId="3925BB09" w14:textId="2D4B8274" w:rsidR="007F2A28" w:rsidRDefault="007F2A28"/>
    <w:sectPr w:rsidR="007F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867B" w14:textId="77777777" w:rsidR="00417E37" w:rsidRDefault="00417E37" w:rsidP="007F2A28">
      <w:pPr>
        <w:spacing w:after="0" w:line="240" w:lineRule="auto"/>
      </w:pPr>
      <w:r>
        <w:separator/>
      </w:r>
    </w:p>
  </w:endnote>
  <w:endnote w:type="continuationSeparator" w:id="0">
    <w:p w14:paraId="0F486EE3" w14:textId="77777777" w:rsidR="00417E37" w:rsidRDefault="00417E37" w:rsidP="007F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BB71" w14:textId="77777777" w:rsidR="00417E37" w:rsidRDefault="00417E37" w:rsidP="007F2A28">
      <w:pPr>
        <w:spacing w:after="0" w:line="240" w:lineRule="auto"/>
      </w:pPr>
      <w:r>
        <w:separator/>
      </w:r>
    </w:p>
  </w:footnote>
  <w:footnote w:type="continuationSeparator" w:id="0">
    <w:p w14:paraId="5B7C3F84" w14:textId="77777777" w:rsidR="00417E37" w:rsidRDefault="00417E37" w:rsidP="007F2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D95"/>
    <w:multiLevelType w:val="hybridMultilevel"/>
    <w:tmpl w:val="AB4AE9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28"/>
    <w:rsid w:val="00053F9D"/>
    <w:rsid w:val="002E0979"/>
    <w:rsid w:val="00417E37"/>
    <w:rsid w:val="007F2A28"/>
    <w:rsid w:val="00B55353"/>
    <w:rsid w:val="00DF484C"/>
    <w:rsid w:val="00D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8B0CA"/>
  <w15:chartTrackingRefBased/>
  <w15:docId w15:val="{98758DAF-5D7F-4FAF-A7AE-3D3F861C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2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>T.C. Ticaret Bakanligi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Demet Kara</dc:creator>
  <cp:keywords/>
  <dc:description/>
  <cp:lastModifiedBy>Kadir Kalak</cp:lastModifiedBy>
  <cp:revision>3</cp:revision>
  <dcterms:created xsi:type="dcterms:W3CDTF">2025-05-20T09:17:00Z</dcterms:created>
  <dcterms:modified xsi:type="dcterms:W3CDTF">2025-05-20T09:18:00Z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user=12080661712</vt:lpwstr>
  </property>
  <property fmtid="{D5CDD505-2E9C-101B-9397-08002B2CF9AE}" pid="4" name="geodilabeltime">
    <vt:lpwstr>datetime=2025-05-20T09:00:57.887Z</vt:lpwstr>
  </property>
</Properties>
</file>